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24C64" w14:textId="381655CB" w:rsidR="0071320D" w:rsidRPr="0071320D" w:rsidRDefault="0071320D" w:rsidP="00F574B5">
      <w:pPr>
        <w:pStyle w:val="berschrift1"/>
      </w:pPr>
      <w:bookmarkStart w:id="0" w:name="_GoBack"/>
      <w:bookmarkEnd w:id="0"/>
      <w:r w:rsidRPr="00F574B5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5">
        <w:t>Pr</w:t>
      </w:r>
      <w:r w:rsidR="00A97EF1" w:rsidRPr="00F574B5">
        <w:t>ojektbeschreibung</w:t>
      </w:r>
      <w:r w:rsidR="00F574B5">
        <w:br/>
      </w:r>
      <w:r w:rsidR="001875EA">
        <w:t>Personalkosten zur Erreichung VIF-konformer</w:t>
      </w:r>
      <w:r w:rsidR="001875EA">
        <w:br/>
        <w:t>Öffnungszeiten</w:t>
      </w:r>
    </w:p>
    <w:p w14:paraId="24C0167C" w14:textId="1A6A6986" w:rsidR="004F5D4E" w:rsidRPr="00A17501" w:rsidRDefault="004F5D4E" w:rsidP="00A17501">
      <w:pPr>
        <w:pStyle w:val="berschrift3"/>
        <w:spacing w:before="400" w:after="240"/>
        <w:rPr>
          <w:u w:val="single"/>
        </w:rPr>
      </w:pPr>
      <w:r w:rsidRPr="00A17501">
        <w:rPr>
          <w:u w:val="single"/>
        </w:rPr>
        <w:t xml:space="preserve">Angaben zum </w:t>
      </w:r>
      <w:r w:rsidR="00F531B3">
        <w:rPr>
          <w:u w:val="single"/>
        </w:rPr>
        <w:t>Fördernehmer/zur Fördernehmerin</w:t>
      </w:r>
    </w:p>
    <w:p w14:paraId="0F133DD2" w14:textId="5CC0A48D" w:rsidR="0071320D" w:rsidRDefault="00A97EF1" w:rsidP="004F5D4E">
      <w:r w:rsidRPr="004F5D4E">
        <w:rPr>
          <w:sz w:val="24"/>
          <w:szCs w:val="32"/>
        </w:rPr>
        <w:t>Name Antragsteller</w:t>
      </w:r>
      <w:r w:rsidR="005B4E72">
        <w:rPr>
          <w:sz w:val="24"/>
          <w:szCs w:val="32"/>
        </w:rPr>
        <w:t>*in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734916936"/>
          <w:placeholder>
            <w:docPart w:val="DefaultPlaceholder_-1854013440"/>
          </w:placeholder>
        </w:sdtPr>
        <w:sdtEndPr>
          <w:rPr>
            <w:rStyle w:val="Absatz-Standardschriftart"/>
            <w:color w:val="auto"/>
          </w:rPr>
        </w:sdtEndPr>
        <w:sdtContent>
          <w:sdt>
            <w:sdtPr>
              <w:rPr>
                <w:rStyle w:val="IntensiveHervorhebung"/>
              </w:rPr>
              <w:id w:val="1906876145"/>
              <w:placeholder>
                <w:docPart w:val="7F6812173D534BC2977146785813CD26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0B7FA3" w14:textId="1F359284" w:rsidR="00A97EF1" w:rsidRDefault="00A97EF1" w:rsidP="004F5D4E">
      <w:pPr>
        <w:rPr>
          <w:color w:val="808080" w:themeColor="background1" w:themeShade="80"/>
        </w:rPr>
      </w:pPr>
      <w:r w:rsidRPr="004F5D4E">
        <w:rPr>
          <w:sz w:val="24"/>
          <w:szCs w:val="32"/>
        </w:rPr>
        <w:t>Name des Kindergartens</w:t>
      </w:r>
      <w:r w:rsidR="005B4E72">
        <w:rPr>
          <w:sz w:val="24"/>
          <w:szCs w:val="32"/>
        </w:rPr>
        <w:t>/OESTAT-Nr.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095551438"/>
          <w:placeholder>
            <w:docPart w:val="DefaultPlaceholder_-1854013440"/>
          </w:placeholder>
        </w:sdtPr>
        <w:sdtEndPr>
          <w:rPr>
            <w:rStyle w:val="Absatz-Standardschriftart"/>
            <w:color w:val="808080" w:themeColor="background1" w:themeShade="80"/>
          </w:rPr>
        </w:sdtEndPr>
        <w:sdtContent>
          <w:sdt>
            <w:sdtPr>
              <w:rPr>
                <w:rStyle w:val="IntensiveHervorhebung"/>
              </w:rPr>
              <w:id w:val="-1923489710"/>
              <w:placeholder>
                <w:docPart w:val="EAD13A2E8AEE4C72887D9A1912C024B8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5AF939B" w14:textId="574377DE" w:rsidR="00A97EF1" w:rsidRPr="00F574B5" w:rsidRDefault="00A97EF1" w:rsidP="00F574B5">
      <w:pPr>
        <w:pStyle w:val="berschrift3"/>
        <w:spacing w:before="400" w:after="240"/>
        <w:rPr>
          <w:u w:val="single"/>
        </w:rPr>
      </w:pPr>
      <w:r w:rsidRPr="00F574B5">
        <w:rPr>
          <w:u w:val="single"/>
        </w:rPr>
        <w:t>Angaben zum Projekt</w:t>
      </w:r>
    </w:p>
    <w:p w14:paraId="0EB801EC" w14:textId="02F8EABA" w:rsidR="00BA6AAA" w:rsidRPr="00BA6AAA" w:rsidRDefault="00BA6AAA" w:rsidP="00BA6AAA">
      <w:pPr>
        <w:rPr>
          <w:sz w:val="28"/>
          <w:szCs w:val="32"/>
        </w:rPr>
      </w:pPr>
      <w:r w:rsidRPr="004F5D4E">
        <w:rPr>
          <w:sz w:val="24"/>
          <w:szCs w:val="32"/>
        </w:rPr>
        <w:t>Name der Gruppe</w:t>
      </w:r>
      <w:r w:rsidR="001875EA">
        <w:rPr>
          <w:sz w:val="24"/>
          <w:szCs w:val="32"/>
        </w:rPr>
        <w:t>, welche zukünftig die VIF-konformen Öffnungszeiten erreicht</w:t>
      </w:r>
      <w:r w:rsidRPr="004F5D4E">
        <w:rPr>
          <w:sz w:val="24"/>
          <w:szCs w:val="32"/>
        </w:rPr>
        <w:t>:</w:t>
      </w:r>
      <w:r>
        <w:rPr>
          <w:sz w:val="28"/>
          <w:szCs w:val="32"/>
        </w:rPr>
        <w:t xml:space="preserve"> </w:t>
      </w:r>
      <w:sdt>
        <w:sdtPr>
          <w:rPr>
            <w:rStyle w:val="IntensiveHervorhebung"/>
          </w:rPr>
          <w:id w:val="404266026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8"/>
            <w:szCs w:val="32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mithellemGitternetz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A6AAA" w14:paraId="48838C1B" w14:textId="77777777" w:rsidTr="00E227AC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F7" w14:textId="37624F56" w:rsidR="00BA6AAA" w:rsidRPr="007601DE" w:rsidRDefault="00BA6AAA" w:rsidP="001875EA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Projektbeginn: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18869923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11BB704" w14:textId="152FF1A0" w:rsidR="00BA6AAA" w:rsidRPr="007601DE" w:rsidRDefault="00BA6AAA" w:rsidP="001875EA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Projektende: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8042124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5DAFB5F" w14:textId="01C8A937" w:rsidR="00B80B84" w:rsidRPr="008B4141" w:rsidRDefault="00F531B3" w:rsidP="00B80B84">
      <w:pPr>
        <w:pStyle w:val="berschrift3"/>
        <w:spacing w:before="400" w:after="240"/>
        <w:rPr>
          <w:i/>
          <w:sz w:val="18"/>
        </w:rPr>
      </w:pPr>
      <w:r>
        <w:rPr>
          <w:u w:val="single"/>
        </w:rPr>
        <w:t>Wochenöffnungszeit</w:t>
      </w:r>
      <w:r w:rsidR="008B4141">
        <w:rPr>
          <w:u w:val="single"/>
        </w:rPr>
        <w:br/>
      </w:r>
      <w:r w:rsidR="008B4141" w:rsidRPr="008B4141">
        <w:rPr>
          <w:i/>
          <w:sz w:val="18"/>
        </w:rPr>
        <w:t xml:space="preserve">(ändert sich die Wochenöffnungszeit nicht </w:t>
      </w:r>
      <w:r w:rsidR="008B4141">
        <w:rPr>
          <w:i/>
          <w:sz w:val="18"/>
        </w:rPr>
        <w:t>kann beides Mal der gleiche Wert eingetragen werden</w:t>
      </w:r>
      <w:r w:rsidR="00BA00D7">
        <w:rPr>
          <w:i/>
          <w:sz w:val="18"/>
        </w:rPr>
        <w:t xml:space="preserve">; bei Neueröffnung </w:t>
      </w:r>
      <w:r w:rsidR="00C8725C">
        <w:rPr>
          <w:i/>
          <w:sz w:val="18"/>
        </w:rPr>
        <w:t xml:space="preserve">einer Einrichtung </w:t>
      </w:r>
      <w:r w:rsidR="00BA00D7">
        <w:rPr>
          <w:i/>
          <w:sz w:val="18"/>
        </w:rPr>
        <w:t>mit VIF-konformen Öffnungszeiten ist die bisherige Wochenöffnungszeit „0“</w:t>
      </w:r>
      <w:r w:rsidR="008B4141" w:rsidRPr="008B4141">
        <w:rPr>
          <w:i/>
          <w:sz w:val="18"/>
        </w:rPr>
        <w:t>)</w:t>
      </w:r>
    </w:p>
    <w:p w14:paraId="15401A70" w14:textId="1FE81785" w:rsidR="0071320D" w:rsidRPr="004536CE" w:rsidRDefault="001875EA" w:rsidP="00BA6AAA">
      <w:pPr>
        <w:spacing w:before="240"/>
        <w:rPr>
          <w:sz w:val="24"/>
          <w:szCs w:val="32"/>
        </w:rPr>
      </w:pPr>
      <w:r>
        <w:rPr>
          <w:sz w:val="24"/>
          <w:szCs w:val="32"/>
        </w:rPr>
        <w:t xml:space="preserve">Bisherige Wochenöffnungszeit der Gruppe: </w:t>
      </w:r>
      <w:sdt>
        <w:sdtPr>
          <w:rPr>
            <w:rStyle w:val="IntensiveHervorhebung"/>
          </w:rPr>
          <w:id w:val="-2051369489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0"/>
            <w:szCs w:val="32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p w14:paraId="0BE38366" w14:textId="5226DCC0" w:rsidR="00BA6AAA" w:rsidRDefault="001875EA" w:rsidP="00BA6AAA">
      <w:pPr>
        <w:rPr>
          <w:rStyle w:val="IntensiveHervorhebung"/>
        </w:rPr>
      </w:pPr>
      <w:r>
        <w:rPr>
          <w:sz w:val="24"/>
          <w:szCs w:val="32"/>
        </w:rPr>
        <w:t xml:space="preserve">Zukünftige Wochenöffnungszeit der Gruppe: </w:t>
      </w:r>
      <w:sdt>
        <w:sdtPr>
          <w:rPr>
            <w:rStyle w:val="IntensiveHervorhebung"/>
          </w:rPr>
          <w:id w:val="-625159158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0"/>
          </w:rPr>
        </w:sdtEndPr>
        <w:sdtContent>
          <w:r w:rsidR="004536CE" w:rsidRPr="00E07392">
            <w:rPr>
              <w:rStyle w:val="Platzhaltertext"/>
            </w:rPr>
            <w:t>Klicken oder tippen Sie hier, um Text einzugeben.</w:t>
          </w:r>
        </w:sdtContent>
      </w:sdt>
    </w:p>
    <w:p w14:paraId="121188E3" w14:textId="1FF29E14" w:rsidR="00B80B84" w:rsidRPr="008B4141" w:rsidRDefault="00F531B3" w:rsidP="00B80B84">
      <w:pPr>
        <w:pStyle w:val="berschrift3"/>
        <w:spacing w:before="400" w:after="240"/>
        <w:rPr>
          <w:i/>
          <w:sz w:val="18"/>
        </w:rPr>
      </w:pPr>
      <w:r>
        <w:rPr>
          <w:u w:val="single"/>
        </w:rPr>
        <w:t>Schließzeiten</w:t>
      </w:r>
      <w:r w:rsidR="008B4141">
        <w:rPr>
          <w:u w:val="single"/>
        </w:rPr>
        <w:br/>
      </w:r>
      <w:r w:rsidR="008B4141" w:rsidRPr="008B4141">
        <w:rPr>
          <w:i/>
          <w:sz w:val="18"/>
        </w:rPr>
        <w:t>(</w:t>
      </w:r>
      <w:r w:rsidR="008B4141">
        <w:rPr>
          <w:i/>
          <w:sz w:val="18"/>
        </w:rPr>
        <w:t>ändern</w:t>
      </w:r>
      <w:r w:rsidR="008B4141" w:rsidRPr="008B4141">
        <w:rPr>
          <w:i/>
          <w:sz w:val="18"/>
        </w:rPr>
        <w:t xml:space="preserve"> sich die </w:t>
      </w:r>
      <w:r w:rsidR="008B4141">
        <w:rPr>
          <w:i/>
          <w:sz w:val="18"/>
        </w:rPr>
        <w:t>Schließzeiten</w:t>
      </w:r>
      <w:r w:rsidR="008B4141" w:rsidRPr="008B4141">
        <w:rPr>
          <w:i/>
          <w:sz w:val="18"/>
        </w:rPr>
        <w:t xml:space="preserve"> nicht </w:t>
      </w:r>
      <w:r w:rsidR="008B4141">
        <w:rPr>
          <w:i/>
          <w:sz w:val="18"/>
        </w:rPr>
        <w:t>kann beides Mal der gleiche Wert eingetragen werden</w:t>
      </w:r>
      <w:r w:rsidR="00BA00D7">
        <w:rPr>
          <w:i/>
          <w:sz w:val="18"/>
        </w:rPr>
        <w:t>; bei Neueröffnung</w:t>
      </w:r>
      <w:r w:rsidR="00C8725C">
        <w:rPr>
          <w:i/>
          <w:sz w:val="18"/>
        </w:rPr>
        <w:t xml:space="preserve"> einer Einrichtung</w:t>
      </w:r>
      <w:r w:rsidR="00BA00D7">
        <w:rPr>
          <w:i/>
          <w:sz w:val="18"/>
        </w:rPr>
        <w:t xml:space="preserve"> mit VIF-konformen Öffnungszeiten ist der Wert der bisherigen Schließtage „0“</w:t>
      </w:r>
      <w:r w:rsidR="008B4141" w:rsidRPr="008B4141">
        <w:rPr>
          <w:i/>
          <w:sz w:val="18"/>
        </w:rPr>
        <w:t>)</w:t>
      </w:r>
    </w:p>
    <w:p w14:paraId="74091F32" w14:textId="3055A9E3" w:rsidR="00B80B84" w:rsidRDefault="00B80B84" w:rsidP="00B80B84">
      <w:r w:rsidRPr="001875EA">
        <w:rPr>
          <w:sz w:val="24"/>
          <w:szCs w:val="32"/>
        </w:rPr>
        <w:t xml:space="preserve">Angabe der Schließtage im </w:t>
      </w:r>
      <w:r w:rsidR="008B4141">
        <w:rPr>
          <w:sz w:val="24"/>
          <w:szCs w:val="32"/>
        </w:rPr>
        <w:t>vorherigen</w:t>
      </w:r>
      <w:r w:rsidRPr="001875EA">
        <w:rPr>
          <w:sz w:val="24"/>
          <w:szCs w:val="32"/>
        </w:rPr>
        <w:t xml:space="preserve"> Kinderbetreuungsjahr:</w:t>
      </w:r>
      <w:r>
        <w:rPr>
          <w:rStyle w:val="IntensiveHervorhebung"/>
        </w:rPr>
        <w:t xml:space="preserve"> </w:t>
      </w:r>
      <w:sdt>
        <w:sdtPr>
          <w:rPr>
            <w:rStyle w:val="IntensiveHervorhebung"/>
          </w:rPr>
          <w:id w:val="1396400940"/>
          <w:placeholder>
            <w:docPart w:val="760DDEAEA8FF4EC59BEA0A07DFE1373D"/>
          </w:placeholder>
          <w:showingPlcHdr/>
        </w:sdtPr>
        <w:sdtEndPr>
          <w:rPr>
            <w:rStyle w:val="IntensiveHervorhebung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p w14:paraId="5BB463A7" w14:textId="78C1F690" w:rsidR="001875EA" w:rsidRDefault="001875EA" w:rsidP="00BA6AAA">
      <w:r w:rsidRPr="001875EA">
        <w:rPr>
          <w:sz w:val="24"/>
          <w:szCs w:val="32"/>
        </w:rPr>
        <w:t>Angabe der Schließtage im kommenden Kinderbetreuungsjahr:</w:t>
      </w:r>
      <w:r>
        <w:rPr>
          <w:rStyle w:val="IntensiveHervorhebung"/>
        </w:rPr>
        <w:t xml:space="preserve"> </w:t>
      </w:r>
      <w:sdt>
        <w:sdtPr>
          <w:rPr>
            <w:rStyle w:val="IntensiveHervorhebung"/>
          </w:rPr>
          <w:id w:val="1702899783"/>
          <w:placeholder>
            <w:docPart w:val="DefaultPlaceholder_-1854013440"/>
          </w:placeholder>
          <w:showingPlcHdr/>
        </w:sdtPr>
        <w:sdtEndPr>
          <w:rPr>
            <w:rStyle w:val="IntensiveHervorhebung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p w14:paraId="28ABD626" w14:textId="31A6BC52" w:rsidR="008B4141" w:rsidRPr="008B4141" w:rsidRDefault="008B4141" w:rsidP="008B4141">
      <w:pPr>
        <w:pStyle w:val="berschrift3"/>
        <w:spacing w:before="400"/>
        <w:rPr>
          <w:u w:val="single"/>
        </w:rPr>
      </w:pPr>
      <w:r w:rsidRPr="008B4141">
        <w:rPr>
          <w:u w:val="single"/>
        </w:rPr>
        <w:t>Weitere VIF-Kriterien:</w:t>
      </w:r>
    </w:p>
    <w:tbl>
      <w:tblPr>
        <w:tblStyle w:val="Tabellenraster"/>
        <w:tblW w:w="9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01"/>
        <w:gridCol w:w="713"/>
      </w:tblGrid>
      <w:tr w:rsidR="008B4141" w14:paraId="6B56D7E3" w14:textId="77777777" w:rsidTr="008B4141">
        <w:tc>
          <w:tcPr>
            <w:tcW w:w="7650" w:type="dxa"/>
            <w:vAlign w:val="center"/>
          </w:tcPr>
          <w:p w14:paraId="0FDF5697" w14:textId="77777777" w:rsidR="008B4141" w:rsidRDefault="008B4141" w:rsidP="008B4141">
            <w:pPr>
              <w:spacing w:before="240"/>
              <w:rPr>
                <w:sz w:val="24"/>
                <w:szCs w:val="32"/>
              </w:rPr>
            </w:pPr>
          </w:p>
        </w:tc>
        <w:tc>
          <w:tcPr>
            <w:tcW w:w="701" w:type="dxa"/>
            <w:vAlign w:val="center"/>
          </w:tcPr>
          <w:p w14:paraId="0609867F" w14:textId="235ADC6C" w:rsidR="008B4141" w:rsidRDefault="008B4141" w:rsidP="008B4141">
            <w:pPr>
              <w:spacing w:before="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Ja</w:t>
            </w:r>
          </w:p>
        </w:tc>
        <w:tc>
          <w:tcPr>
            <w:tcW w:w="713" w:type="dxa"/>
            <w:vAlign w:val="center"/>
          </w:tcPr>
          <w:p w14:paraId="36796CFC" w14:textId="6AB7CDDF" w:rsidR="008B4141" w:rsidRDefault="008B4141" w:rsidP="008B4141">
            <w:pPr>
              <w:spacing w:before="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Nein</w:t>
            </w:r>
          </w:p>
        </w:tc>
      </w:tr>
      <w:tr w:rsidR="008B4141" w14:paraId="3B1427B9" w14:textId="77777777" w:rsidTr="008B4141">
        <w:tc>
          <w:tcPr>
            <w:tcW w:w="7650" w:type="dxa"/>
            <w:vAlign w:val="center"/>
          </w:tcPr>
          <w:p w14:paraId="76397CD6" w14:textId="5B4AAF78" w:rsidR="008B4141" w:rsidRDefault="008B4141" w:rsidP="008B4141">
            <w:pPr>
              <w:spacing w:before="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Die Gruppe wird werktags von Montag bis Freitag geöffnet sein?</w:t>
            </w:r>
          </w:p>
        </w:tc>
        <w:sdt>
          <w:sdtPr>
            <w:rPr>
              <w:sz w:val="24"/>
              <w:szCs w:val="32"/>
            </w:rPr>
            <w:id w:val="310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16771C99" w14:textId="58F0856D" w:rsidR="008B4141" w:rsidRDefault="008B4141" w:rsidP="008B4141">
                <w:pPr>
                  <w:spacing w:before="240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934321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7290E0FC" w14:textId="7515AC3A" w:rsidR="008B4141" w:rsidRDefault="008B4141" w:rsidP="008B4141">
                <w:pPr>
                  <w:spacing w:before="240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141" w14:paraId="5D4E9BDD" w14:textId="77777777" w:rsidTr="008B4141">
        <w:tc>
          <w:tcPr>
            <w:tcW w:w="7650" w:type="dxa"/>
            <w:vAlign w:val="center"/>
          </w:tcPr>
          <w:p w14:paraId="3FC5D9CC" w14:textId="2CA03482" w:rsidR="008B4141" w:rsidRDefault="008B4141" w:rsidP="008B4141">
            <w:pPr>
              <w:spacing w:before="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Die Gruppe wird an vier Tagen pro Woche zumindest 9,5 Stunden pro Tag geöffnet sein?</w:t>
            </w:r>
          </w:p>
        </w:tc>
        <w:sdt>
          <w:sdtPr>
            <w:rPr>
              <w:sz w:val="24"/>
              <w:szCs w:val="32"/>
            </w:rPr>
            <w:id w:val="-36521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2441381C" w14:textId="6D307878" w:rsidR="008B4141" w:rsidRDefault="008B4141" w:rsidP="008B4141">
                <w:pPr>
                  <w:spacing w:before="240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63622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75126236" w14:textId="78CEC4F5" w:rsidR="008B4141" w:rsidRDefault="008B4141" w:rsidP="008B4141">
                <w:pPr>
                  <w:spacing w:before="240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141" w14:paraId="542A1610" w14:textId="77777777" w:rsidTr="008B4141">
        <w:tc>
          <w:tcPr>
            <w:tcW w:w="7650" w:type="dxa"/>
            <w:vAlign w:val="center"/>
          </w:tcPr>
          <w:p w14:paraId="3B6CD4B1" w14:textId="09E4245C" w:rsidR="008B4141" w:rsidRDefault="008B4141" w:rsidP="008B4141">
            <w:pPr>
              <w:spacing w:before="240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lastRenderedPageBreak/>
              <w:t>Es wird ein Mittagessen angeboten werden?</w:t>
            </w:r>
          </w:p>
        </w:tc>
        <w:sdt>
          <w:sdtPr>
            <w:rPr>
              <w:sz w:val="24"/>
              <w:szCs w:val="32"/>
            </w:rPr>
            <w:id w:val="199791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vAlign w:val="center"/>
              </w:tcPr>
              <w:p w14:paraId="59286A5C" w14:textId="738A98DE" w:rsidR="008B4141" w:rsidRDefault="008B4141" w:rsidP="008B4141">
                <w:pPr>
                  <w:spacing w:before="240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32"/>
            </w:rPr>
            <w:id w:val="-1867357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3" w:type="dxa"/>
                <w:vAlign w:val="center"/>
              </w:tcPr>
              <w:p w14:paraId="7E852003" w14:textId="659EEAE4" w:rsidR="008B4141" w:rsidRDefault="008B4141" w:rsidP="008B4141">
                <w:pPr>
                  <w:spacing w:before="240"/>
                  <w:rPr>
                    <w:sz w:val="24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32"/>
                  </w:rPr>
                  <w:t>☐</w:t>
                </w:r>
              </w:p>
            </w:tc>
          </w:sdtContent>
        </w:sdt>
      </w:tr>
    </w:tbl>
    <w:p w14:paraId="30F28182" w14:textId="22175C47" w:rsidR="008B4141" w:rsidRDefault="008B4141" w:rsidP="008B4141">
      <w:pPr>
        <w:spacing w:before="240"/>
        <w:rPr>
          <w:sz w:val="24"/>
          <w:szCs w:val="32"/>
        </w:rPr>
      </w:pPr>
      <w:r>
        <w:rPr>
          <w:sz w:val="24"/>
          <w:szCs w:val="32"/>
        </w:rPr>
        <w:tab/>
      </w:r>
    </w:p>
    <w:p w14:paraId="7436F66D" w14:textId="156A437D" w:rsidR="0064046D" w:rsidRPr="004536CE" w:rsidRDefault="00C3191A" w:rsidP="00B80B84">
      <w:pPr>
        <w:spacing w:before="600"/>
        <w:rPr>
          <w:sz w:val="24"/>
          <w:szCs w:val="32"/>
        </w:rPr>
      </w:pPr>
      <w:r>
        <w:rPr>
          <w:sz w:val="24"/>
          <w:szCs w:val="32"/>
        </w:rPr>
        <w:t>Sonstige f</w:t>
      </w:r>
      <w:r w:rsidR="0064046D" w:rsidRPr="004536CE">
        <w:rPr>
          <w:sz w:val="24"/>
          <w:szCs w:val="32"/>
        </w:rPr>
        <w:t>örderrelevante Angaben:</w:t>
      </w:r>
    </w:p>
    <w:sdt>
      <w:sdtPr>
        <w:rPr>
          <w:rStyle w:val="IntensiveHervorhebung"/>
        </w:rPr>
        <w:id w:val="1854692197"/>
        <w:placeholder>
          <w:docPart w:val="C450F6C1D7344A98B2277CAB2FF82432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23DBE204" w14:textId="54389321" w:rsidR="0064046D" w:rsidRDefault="0064046D" w:rsidP="004536CE">
          <w:r w:rsidRPr="00E07392">
            <w:rPr>
              <w:rStyle w:val="Platzhaltertext"/>
            </w:rPr>
            <w:t>Klicken oder tippen Sie hier, um Text einzugeben.</w:t>
          </w:r>
        </w:p>
      </w:sdtContent>
    </w:sdt>
    <w:sectPr w:rsidR="0064046D" w:rsidSect="0071320D"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D0D01" w14:textId="77777777" w:rsidR="007B0268" w:rsidRDefault="007B0268" w:rsidP="00921517">
      <w:pPr>
        <w:spacing w:after="0" w:line="240" w:lineRule="auto"/>
      </w:pPr>
      <w:r>
        <w:separator/>
      </w:r>
    </w:p>
  </w:endnote>
  <w:endnote w:type="continuationSeparator" w:id="0">
    <w:p w14:paraId="6DCDE87E" w14:textId="77777777" w:rsidR="007B0268" w:rsidRDefault="007B026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76A3FE39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890">
          <w:rPr>
            <w:noProof/>
          </w:rPr>
          <w:t>1</w:t>
        </w:r>
        <w:r>
          <w:fldChar w:fldCharType="end"/>
        </w:r>
      </w:p>
    </w:sdtContent>
  </w:sdt>
  <w:p w14:paraId="78E1BF77" w14:textId="77777777" w:rsidR="00FC4837" w:rsidRDefault="005B58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31756" w14:textId="77777777" w:rsidR="007B0268" w:rsidRDefault="007B0268" w:rsidP="00921517">
      <w:pPr>
        <w:spacing w:after="0" w:line="240" w:lineRule="auto"/>
      </w:pPr>
      <w:r>
        <w:separator/>
      </w:r>
    </w:p>
  </w:footnote>
  <w:footnote w:type="continuationSeparator" w:id="0">
    <w:p w14:paraId="4EFAD823" w14:textId="77777777" w:rsidR="007B0268" w:rsidRDefault="007B026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5"/>
  </w:num>
  <w:num w:numId="5">
    <w:abstractNumId w:val="8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7"/>
  </w:num>
  <w:num w:numId="21">
    <w:abstractNumId w:val="13"/>
  </w:num>
  <w:num w:numId="22">
    <w:abstractNumId w:val="12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0D"/>
    <w:rsid w:val="00011F29"/>
    <w:rsid w:val="00014097"/>
    <w:rsid w:val="00015446"/>
    <w:rsid w:val="000365FE"/>
    <w:rsid w:val="0004620D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D3D58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875EA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536CE"/>
    <w:rsid w:val="00456760"/>
    <w:rsid w:val="00462F44"/>
    <w:rsid w:val="00465B02"/>
    <w:rsid w:val="00467A38"/>
    <w:rsid w:val="004925A5"/>
    <w:rsid w:val="004934DD"/>
    <w:rsid w:val="00497E31"/>
    <w:rsid w:val="004C1EF2"/>
    <w:rsid w:val="004D2DA0"/>
    <w:rsid w:val="004D5E3A"/>
    <w:rsid w:val="004F2739"/>
    <w:rsid w:val="004F5D4E"/>
    <w:rsid w:val="00533478"/>
    <w:rsid w:val="005506B6"/>
    <w:rsid w:val="00550D5A"/>
    <w:rsid w:val="00590003"/>
    <w:rsid w:val="00595A1F"/>
    <w:rsid w:val="005A6CCF"/>
    <w:rsid w:val="005A7A5A"/>
    <w:rsid w:val="005B4E72"/>
    <w:rsid w:val="005B5890"/>
    <w:rsid w:val="005D1E53"/>
    <w:rsid w:val="005D2FAE"/>
    <w:rsid w:val="005D7D89"/>
    <w:rsid w:val="006102CD"/>
    <w:rsid w:val="006201F4"/>
    <w:rsid w:val="0063272D"/>
    <w:rsid w:val="00636453"/>
    <w:rsid w:val="00636A43"/>
    <w:rsid w:val="0064046D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1320D"/>
    <w:rsid w:val="00720CE5"/>
    <w:rsid w:val="00725322"/>
    <w:rsid w:val="007302D6"/>
    <w:rsid w:val="0074460F"/>
    <w:rsid w:val="00746B14"/>
    <w:rsid w:val="007474CD"/>
    <w:rsid w:val="00755CD9"/>
    <w:rsid w:val="007601DE"/>
    <w:rsid w:val="007817EE"/>
    <w:rsid w:val="007828F1"/>
    <w:rsid w:val="00791A41"/>
    <w:rsid w:val="00792448"/>
    <w:rsid w:val="00796242"/>
    <w:rsid w:val="007A35E3"/>
    <w:rsid w:val="007B0268"/>
    <w:rsid w:val="007C426B"/>
    <w:rsid w:val="007D207D"/>
    <w:rsid w:val="007D7B60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B4141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32657"/>
    <w:rsid w:val="00941630"/>
    <w:rsid w:val="00947D56"/>
    <w:rsid w:val="00951607"/>
    <w:rsid w:val="0095773B"/>
    <w:rsid w:val="009800C1"/>
    <w:rsid w:val="00982053"/>
    <w:rsid w:val="009915D5"/>
    <w:rsid w:val="00997102"/>
    <w:rsid w:val="009A4459"/>
    <w:rsid w:val="009B4A13"/>
    <w:rsid w:val="009C34E5"/>
    <w:rsid w:val="009C4A3B"/>
    <w:rsid w:val="009E3B4E"/>
    <w:rsid w:val="009F470E"/>
    <w:rsid w:val="00A131BF"/>
    <w:rsid w:val="00A1493F"/>
    <w:rsid w:val="00A17501"/>
    <w:rsid w:val="00A3661B"/>
    <w:rsid w:val="00A461EF"/>
    <w:rsid w:val="00A5320C"/>
    <w:rsid w:val="00A543A1"/>
    <w:rsid w:val="00A60733"/>
    <w:rsid w:val="00A7247A"/>
    <w:rsid w:val="00A86404"/>
    <w:rsid w:val="00A97EF1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0B84"/>
    <w:rsid w:val="00B8441F"/>
    <w:rsid w:val="00B85FDD"/>
    <w:rsid w:val="00BA00D7"/>
    <w:rsid w:val="00BA6AAA"/>
    <w:rsid w:val="00BB2C9F"/>
    <w:rsid w:val="00BC246A"/>
    <w:rsid w:val="00BC2D95"/>
    <w:rsid w:val="00BC3898"/>
    <w:rsid w:val="00BC5F1C"/>
    <w:rsid w:val="00BD4736"/>
    <w:rsid w:val="00BD4782"/>
    <w:rsid w:val="00BE0124"/>
    <w:rsid w:val="00BE1C95"/>
    <w:rsid w:val="00BF2D6A"/>
    <w:rsid w:val="00C07C75"/>
    <w:rsid w:val="00C23F31"/>
    <w:rsid w:val="00C25316"/>
    <w:rsid w:val="00C2594D"/>
    <w:rsid w:val="00C3191A"/>
    <w:rsid w:val="00C40191"/>
    <w:rsid w:val="00C54D9C"/>
    <w:rsid w:val="00C855B1"/>
    <w:rsid w:val="00C8725C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227AC"/>
    <w:rsid w:val="00E30A66"/>
    <w:rsid w:val="00E351E7"/>
    <w:rsid w:val="00E37A2A"/>
    <w:rsid w:val="00E40DA1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31B3"/>
    <w:rsid w:val="00F574B5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3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4B5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4B5"/>
    <w:rPr>
      <w:rFonts w:ascii="Arial" w:eastAsiaTheme="majorEastAsia" w:hAnsi="Arial" w:cstheme="majorBidi"/>
      <w:b/>
      <w:sz w:val="32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sid w:val="0004620D"/>
    <w:rPr>
      <w:i/>
      <w:iCs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28919-B2E7-4668-A5F0-5B92EBC417DE}"/>
      </w:docPartPr>
      <w:docPartBody>
        <w:p w:rsidR="00101FE9" w:rsidRDefault="00A5405D"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13A2E8AEE4C72887D9A1912C0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10A3-0C50-40F0-8634-034CCC227651}"/>
      </w:docPartPr>
      <w:docPartBody>
        <w:p w:rsidR="00101FE9" w:rsidRDefault="00A5405D" w:rsidP="00A5405D">
          <w:pPr>
            <w:pStyle w:val="EAD13A2E8AEE4C72887D9A1912C024B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812173D534BC2977146785813C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66A7-8BE5-4AF7-BC5B-942F253DC1EA}"/>
      </w:docPartPr>
      <w:docPartBody>
        <w:p w:rsidR="00101FE9" w:rsidRDefault="00A5405D" w:rsidP="00A5405D">
          <w:pPr>
            <w:pStyle w:val="7F6812173D534BC2977146785813CD26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50F6C1D7344A98B2277CAB2FF824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841F5-9B28-4F52-8AB1-67BE3AFCFA3C}"/>
      </w:docPartPr>
      <w:docPartBody>
        <w:p w:rsidR="00101FE9" w:rsidRDefault="00A5405D" w:rsidP="00A5405D">
          <w:pPr>
            <w:pStyle w:val="C450F6C1D7344A98B2277CAB2FF82432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0DDEAEA8FF4EC59BEA0A07DFE137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31A35-1D88-4F8E-B107-F8548AF920FF}"/>
      </w:docPartPr>
      <w:docPartBody>
        <w:p w:rsidR="00777137" w:rsidRDefault="00DA16D9" w:rsidP="00DA16D9">
          <w:pPr>
            <w:pStyle w:val="760DDEAEA8FF4EC59BEA0A07DFE1373D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5D"/>
    <w:rsid w:val="00101FE9"/>
    <w:rsid w:val="00777137"/>
    <w:rsid w:val="007920A1"/>
    <w:rsid w:val="008C0F46"/>
    <w:rsid w:val="00A5405D"/>
    <w:rsid w:val="00DA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20A1"/>
    <w:rPr>
      <w:color w:val="808080"/>
    </w:rPr>
  </w:style>
  <w:style w:type="paragraph" w:customStyle="1" w:styleId="EAD13A2E8AEE4C72887D9A1912C024B8">
    <w:name w:val="EAD13A2E8AEE4C72887D9A1912C024B8"/>
    <w:rsid w:val="00A5405D"/>
  </w:style>
  <w:style w:type="paragraph" w:customStyle="1" w:styleId="7F6812173D534BC2977146785813CD26">
    <w:name w:val="7F6812173D534BC2977146785813CD26"/>
    <w:rsid w:val="00A5405D"/>
  </w:style>
  <w:style w:type="paragraph" w:customStyle="1" w:styleId="C450F6C1D7344A98B2277CAB2FF82432">
    <w:name w:val="C450F6C1D7344A98B2277CAB2FF82432"/>
    <w:rsid w:val="00A5405D"/>
  </w:style>
  <w:style w:type="paragraph" w:customStyle="1" w:styleId="760DDEAEA8FF4EC59BEA0A07DFE1373D">
    <w:name w:val="760DDEAEA8FF4EC59BEA0A07DFE1373D"/>
    <w:rsid w:val="00DA16D9"/>
  </w:style>
  <w:style w:type="paragraph" w:customStyle="1" w:styleId="CD3ABB01141D428C901DE943C6313CA5">
    <w:name w:val="CD3ABB01141D428C901DE943C6313CA5"/>
    <w:rsid w:val="007920A1"/>
  </w:style>
  <w:style w:type="paragraph" w:customStyle="1" w:styleId="C790B8A1417D4F3C987FFA7932BF417F">
    <w:name w:val="C790B8A1417D4F3C987FFA7932BF417F"/>
    <w:rsid w:val="00792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EB6BB-39BF-44A7-9BFF-5BA9352B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Manager/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pr@tirol.gv.at</dc:creator>
  <cp:keywords/>
  <dc:description/>
  <cp:lastModifiedBy>KOHL-PÖHAM Tanja</cp:lastModifiedBy>
  <cp:revision>2</cp:revision>
  <cp:lastPrinted>2020-08-31T20:30:00Z</cp:lastPrinted>
  <dcterms:created xsi:type="dcterms:W3CDTF">2025-01-22T15:03:00Z</dcterms:created>
  <dcterms:modified xsi:type="dcterms:W3CDTF">2025-01-22T15:03:00Z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